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73B" w:rsidRPr="00AE773B" w:rsidRDefault="00AE773B" w:rsidP="00AE773B">
      <w:pPr>
        <w:spacing w:after="75" w:line="240" w:lineRule="auto"/>
        <w:outlineLvl w:val="1"/>
        <w:rPr>
          <w:rFonts w:ascii="Arial" w:eastAsia="Times New Roman" w:hAnsi="Arial" w:cs="Arial"/>
          <w:sz w:val="36"/>
          <w:szCs w:val="36"/>
          <w:lang w:eastAsia="ru-RU"/>
        </w:rPr>
      </w:pPr>
      <w:bookmarkStart w:id="0" w:name="_GoBack"/>
      <w:r w:rsidRPr="00AE773B">
        <w:rPr>
          <w:rFonts w:ascii="Arial" w:eastAsia="Times New Roman" w:hAnsi="Arial" w:cs="Arial"/>
          <w:sz w:val="36"/>
          <w:szCs w:val="36"/>
          <w:lang w:eastAsia="ru-RU"/>
        </w:rPr>
        <w:t>В УВД по ЮВАО прошел строевой смотр</w:t>
      </w:r>
    </w:p>
    <w:bookmarkEnd w:id="0"/>
    <w:p w:rsidR="00AE773B" w:rsidRDefault="00AE773B" w:rsidP="00AE773B">
      <w:pPr>
        <w:spacing w:before="150" w:after="150" w:line="240" w:lineRule="auto"/>
        <w:rPr>
          <w:rFonts w:ascii="Arial" w:eastAsia="Times New Roman" w:hAnsi="Arial" w:cs="Arial"/>
          <w:color w:val="7E7E7E"/>
          <w:sz w:val="24"/>
          <w:szCs w:val="24"/>
          <w:lang w:eastAsia="ru-RU"/>
        </w:rPr>
      </w:pPr>
    </w:p>
    <w:p w:rsidR="00AE773B" w:rsidRPr="00AE773B" w:rsidRDefault="00AE773B" w:rsidP="00AE773B">
      <w:pPr>
        <w:spacing w:before="150" w:after="150" w:line="240" w:lineRule="auto"/>
        <w:rPr>
          <w:rFonts w:ascii="Arial" w:eastAsia="Times New Roman" w:hAnsi="Arial" w:cs="Arial"/>
          <w:sz w:val="24"/>
          <w:szCs w:val="24"/>
          <w:lang w:eastAsia="ru-RU"/>
        </w:rPr>
      </w:pPr>
      <w:r w:rsidRPr="00AE773B">
        <w:rPr>
          <w:rFonts w:ascii="Arial" w:eastAsia="Times New Roman" w:hAnsi="Arial" w:cs="Arial"/>
          <w:sz w:val="24"/>
          <w:szCs w:val="24"/>
          <w:lang w:eastAsia="ru-RU"/>
        </w:rPr>
        <w:t>Повышение авторитета органов внутренних дел среди населения, формирование позитивного имиджа полиции - такую задачу ставит Министерство внутренних дел перед сотрудниками в настоящее время. В числе средств достижения этой цели - открытые строевые смотры.</w:t>
      </w:r>
    </w:p>
    <w:p w:rsidR="00AE773B" w:rsidRPr="00AE773B" w:rsidRDefault="00AE773B" w:rsidP="00AE773B">
      <w:pPr>
        <w:spacing w:before="150" w:after="150" w:line="240" w:lineRule="auto"/>
        <w:rPr>
          <w:rFonts w:ascii="Arial" w:eastAsia="Times New Roman" w:hAnsi="Arial" w:cs="Arial"/>
          <w:sz w:val="24"/>
          <w:szCs w:val="24"/>
          <w:lang w:eastAsia="ru-RU"/>
        </w:rPr>
      </w:pPr>
      <w:r w:rsidRPr="00AE773B">
        <w:rPr>
          <w:rFonts w:ascii="Arial" w:eastAsia="Times New Roman" w:hAnsi="Arial" w:cs="Arial"/>
          <w:sz w:val="24"/>
          <w:szCs w:val="24"/>
          <w:lang w:eastAsia="ru-RU"/>
        </w:rPr>
        <w:t>11 октября на территории УВД по ЮВАО ГУ МВД России по г. Москве проходил строевой смотр личного состава. Проводилась проверка форменного обмундирования, внешнего вида, строевой выучки сотрудников, соблюдение правил ношения установленной формы одежды, вооружения и снаряжения, удостоверения (на соответствия должности и звания).</w:t>
      </w:r>
    </w:p>
    <w:p w:rsidR="00AE773B" w:rsidRPr="00AE773B" w:rsidRDefault="00AE773B" w:rsidP="00AE773B">
      <w:pPr>
        <w:spacing w:before="150" w:after="150" w:line="240" w:lineRule="auto"/>
        <w:rPr>
          <w:rFonts w:ascii="Arial" w:eastAsia="Times New Roman" w:hAnsi="Arial" w:cs="Arial"/>
          <w:sz w:val="24"/>
          <w:szCs w:val="24"/>
          <w:lang w:eastAsia="ru-RU"/>
        </w:rPr>
      </w:pPr>
      <w:r w:rsidRPr="00AE773B">
        <w:rPr>
          <w:rFonts w:ascii="Arial" w:eastAsia="Times New Roman" w:hAnsi="Arial" w:cs="Arial"/>
          <w:sz w:val="24"/>
          <w:szCs w:val="24"/>
          <w:lang w:eastAsia="ru-RU"/>
        </w:rPr>
        <w:t>В строевом смотре приняли участие сотрудники всех служб и подразделений аппарата УВД, Отделов ОМВД России по районам ЮВАО г. Москвы, Отдельного батальона ДПС ГИБДД и Отдельной роты ППСП по ЮВАО ГУ МВД России по г. Москве.</w:t>
      </w:r>
    </w:p>
    <w:p w:rsidR="00AE773B" w:rsidRPr="00AE773B" w:rsidRDefault="00AE773B" w:rsidP="00AE773B">
      <w:pPr>
        <w:spacing w:before="150" w:after="150" w:line="240" w:lineRule="auto"/>
        <w:rPr>
          <w:rFonts w:ascii="Arial" w:eastAsia="Times New Roman" w:hAnsi="Arial" w:cs="Arial"/>
          <w:sz w:val="24"/>
          <w:szCs w:val="24"/>
          <w:lang w:eastAsia="ru-RU"/>
        </w:rPr>
      </w:pPr>
      <w:r w:rsidRPr="00AE773B">
        <w:rPr>
          <w:rFonts w:ascii="Arial" w:eastAsia="Times New Roman" w:hAnsi="Arial" w:cs="Arial"/>
          <w:sz w:val="24"/>
          <w:szCs w:val="24"/>
          <w:lang w:eastAsia="ru-RU"/>
        </w:rPr>
        <w:t xml:space="preserve">Строевой смотр принимал заместитель начальника- начальник полиции УВД по ЮВАО ГУ МВД России по г. Москве полковник полиции Александр Юрьевич </w:t>
      </w:r>
      <w:proofErr w:type="spellStart"/>
      <w:r w:rsidRPr="00AE773B">
        <w:rPr>
          <w:rFonts w:ascii="Arial" w:eastAsia="Times New Roman" w:hAnsi="Arial" w:cs="Arial"/>
          <w:sz w:val="24"/>
          <w:szCs w:val="24"/>
          <w:lang w:eastAsia="ru-RU"/>
        </w:rPr>
        <w:t>Крученков</w:t>
      </w:r>
      <w:proofErr w:type="spellEnd"/>
      <w:r w:rsidRPr="00AE773B">
        <w:rPr>
          <w:rFonts w:ascii="Arial" w:eastAsia="Times New Roman" w:hAnsi="Arial" w:cs="Arial"/>
          <w:sz w:val="24"/>
          <w:szCs w:val="24"/>
          <w:lang w:eastAsia="ru-RU"/>
        </w:rPr>
        <w:t>.</w:t>
      </w:r>
      <w:r w:rsidRPr="00AE773B">
        <w:rPr>
          <w:rFonts w:ascii="Arial" w:eastAsia="Times New Roman" w:hAnsi="Arial" w:cs="Arial"/>
          <w:sz w:val="24"/>
          <w:szCs w:val="24"/>
          <w:lang w:eastAsia="ru-RU"/>
        </w:rPr>
        <w:br/>
        <w:t>После завершения осмотра внешнего вида личному составу была доведена оперативная обстановка в округе и по городу в целом. Помощник начальника УВД по работе с личным составом полковник внутренней службы Игорь Анатольевич Назаренко еще раз предупредил подчиненных о строгом соблюдении законности, вежливом и тактичном обращении с гражданами.</w:t>
      </w:r>
    </w:p>
    <w:p w:rsidR="00AE773B" w:rsidRPr="00AE773B" w:rsidRDefault="00AE773B" w:rsidP="00AE773B">
      <w:pPr>
        <w:spacing w:after="0" w:line="240" w:lineRule="auto"/>
        <w:rPr>
          <w:rFonts w:ascii="Times New Roman" w:eastAsia="Times New Roman" w:hAnsi="Times New Roman" w:cs="Times New Roman"/>
          <w:sz w:val="24"/>
          <w:szCs w:val="24"/>
          <w:lang w:eastAsia="ru-RU"/>
        </w:rPr>
      </w:pPr>
      <w:r w:rsidRPr="00AE773B">
        <w:rPr>
          <w:rFonts w:ascii="Times New Roman" w:eastAsia="Times New Roman" w:hAnsi="Times New Roman" w:cs="Times New Roman"/>
          <w:sz w:val="24"/>
          <w:szCs w:val="24"/>
          <w:lang w:eastAsia="ru-RU"/>
        </w:rPr>
        <w:br/>
      </w:r>
      <w:r w:rsidRPr="00AE773B">
        <w:rPr>
          <w:rFonts w:ascii="Times New Roman" w:eastAsia="Times New Roman" w:hAnsi="Times New Roman" w:cs="Times New Roman"/>
          <w:sz w:val="24"/>
          <w:szCs w:val="24"/>
          <w:lang w:eastAsia="ru-RU"/>
        </w:rPr>
        <w:br/>
      </w:r>
      <w:r w:rsidRPr="00AE773B">
        <w:rPr>
          <w:rFonts w:ascii="Times New Roman" w:eastAsia="Times New Roman" w:hAnsi="Times New Roman" w:cs="Times New Roman"/>
          <w:sz w:val="24"/>
          <w:szCs w:val="24"/>
          <w:lang w:eastAsia="ru-RU"/>
        </w:rPr>
        <w:br/>
        <w:t>Пресс-служба УВД по ЮВАО ГУ МВД России по г. Москве</w:t>
      </w:r>
      <w:r w:rsidRPr="00AE773B">
        <w:rPr>
          <w:rFonts w:ascii="Times New Roman" w:eastAsia="Times New Roman" w:hAnsi="Times New Roman" w:cs="Times New Roman"/>
          <w:sz w:val="24"/>
          <w:szCs w:val="24"/>
          <w:lang w:eastAsia="ru-RU"/>
        </w:rPr>
        <w:br/>
        <w:t>т/ф. 8(495) 709-18-18</w:t>
      </w:r>
      <w:r w:rsidRPr="00AE773B">
        <w:rPr>
          <w:rFonts w:ascii="Times New Roman" w:eastAsia="Times New Roman" w:hAnsi="Times New Roman" w:cs="Times New Roman"/>
          <w:sz w:val="24"/>
          <w:szCs w:val="24"/>
          <w:lang w:eastAsia="ru-RU"/>
        </w:rPr>
        <w:br/>
        <w:t xml:space="preserve">электронная страница: http://ювао.мск.мвд.рф </w:t>
      </w:r>
    </w:p>
    <w:p w:rsidR="00C14AFB" w:rsidRDefault="00C14AFB"/>
    <w:sectPr w:rsidR="00C14A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73B"/>
    <w:rsid w:val="00AE773B"/>
    <w:rsid w:val="00C14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7D02D"/>
  <w15:chartTrackingRefBased/>
  <w15:docId w15:val="{13676A92-74A9-446D-B4D4-5F3ADC22E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AE773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E773B"/>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E77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m">
    <w:name w:val="im"/>
    <w:basedOn w:val="a0"/>
    <w:rsid w:val="00AE773B"/>
  </w:style>
  <w:style w:type="character" w:customStyle="1" w:styleId="m-2961252974199807172js-phone-number">
    <w:name w:val="m_-2961252974199807172js-phone-number"/>
    <w:basedOn w:val="a0"/>
    <w:rsid w:val="00AE7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603366">
      <w:bodyDiv w:val="1"/>
      <w:marLeft w:val="0"/>
      <w:marRight w:val="0"/>
      <w:marTop w:val="0"/>
      <w:marBottom w:val="0"/>
      <w:divBdr>
        <w:top w:val="none" w:sz="0" w:space="0" w:color="auto"/>
        <w:left w:val="none" w:sz="0" w:space="0" w:color="auto"/>
        <w:bottom w:val="none" w:sz="0" w:space="0" w:color="auto"/>
        <w:right w:val="none" w:sz="0" w:space="0" w:color="auto"/>
      </w:divBdr>
      <w:divsChild>
        <w:div w:id="150100903">
          <w:marLeft w:val="0"/>
          <w:marRight w:val="0"/>
          <w:marTop w:val="0"/>
          <w:marBottom w:val="0"/>
          <w:divBdr>
            <w:top w:val="none" w:sz="0" w:space="0" w:color="auto"/>
            <w:left w:val="none" w:sz="0" w:space="0" w:color="auto"/>
            <w:bottom w:val="none" w:sz="0" w:space="0" w:color="auto"/>
            <w:right w:val="none" w:sz="0" w:space="0" w:color="auto"/>
          </w:divBdr>
          <w:divsChild>
            <w:div w:id="320039497">
              <w:marLeft w:val="0"/>
              <w:marRight w:val="0"/>
              <w:marTop w:val="0"/>
              <w:marBottom w:val="0"/>
              <w:divBdr>
                <w:top w:val="none" w:sz="0" w:space="0" w:color="auto"/>
                <w:left w:val="none" w:sz="0" w:space="0" w:color="auto"/>
                <w:bottom w:val="none" w:sz="0" w:space="0" w:color="auto"/>
                <w:right w:val="none" w:sz="0" w:space="0" w:color="auto"/>
              </w:divBdr>
              <w:divsChild>
                <w:div w:id="157045132">
                  <w:marLeft w:val="0"/>
                  <w:marRight w:val="0"/>
                  <w:marTop w:val="0"/>
                  <w:marBottom w:val="0"/>
                  <w:divBdr>
                    <w:top w:val="none" w:sz="0" w:space="0" w:color="auto"/>
                    <w:left w:val="none" w:sz="0" w:space="0" w:color="auto"/>
                    <w:bottom w:val="none" w:sz="0" w:space="0" w:color="auto"/>
                    <w:right w:val="none" w:sz="0" w:space="0" w:color="auto"/>
                  </w:divBdr>
                  <w:divsChild>
                    <w:div w:id="839931561">
                      <w:marLeft w:val="0"/>
                      <w:marRight w:val="0"/>
                      <w:marTop w:val="0"/>
                      <w:marBottom w:val="75"/>
                      <w:divBdr>
                        <w:top w:val="none" w:sz="0" w:space="0" w:color="auto"/>
                        <w:left w:val="none" w:sz="0" w:space="0" w:color="auto"/>
                        <w:bottom w:val="none" w:sz="0" w:space="0" w:color="auto"/>
                        <w:right w:val="none" w:sz="0" w:space="0" w:color="auto"/>
                      </w:divBdr>
                    </w:div>
                    <w:div w:id="1124928156">
                      <w:marLeft w:val="0"/>
                      <w:marRight w:val="0"/>
                      <w:marTop w:val="0"/>
                      <w:marBottom w:val="75"/>
                      <w:divBdr>
                        <w:top w:val="none" w:sz="0" w:space="0" w:color="auto"/>
                        <w:left w:val="none" w:sz="0" w:space="0" w:color="auto"/>
                        <w:bottom w:val="none" w:sz="0" w:space="0" w:color="auto"/>
                        <w:right w:val="none" w:sz="0" w:space="0" w:color="auto"/>
                      </w:divBdr>
                    </w:div>
                    <w:div w:id="1451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1</cp:revision>
  <dcterms:created xsi:type="dcterms:W3CDTF">2016-10-11T19:21:00Z</dcterms:created>
  <dcterms:modified xsi:type="dcterms:W3CDTF">2016-10-11T19:21:00Z</dcterms:modified>
</cp:coreProperties>
</file>